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5670" w14:textId="77777777" w:rsidR="00A13D68" w:rsidRDefault="00A13D68" w:rsidP="00927C22">
      <w:pPr>
        <w:rPr>
          <w:rFonts w:ascii="Times New Roman" w:hAnsi="Times New Roman" w:cs="Times New Roman"/>
          <w:b/>
        </w:rPr>
      </w:pPr>
    </w:p>
    <w:p w14:paraId="546AFE5D" w14:textId="66FCFC06" w:rsidR="00927C22" w:rsidRDefault="00927C22" w:rsidP="00A13D68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SWZ</w:t>
      </w:r>
    </w:p>
    <w:p w14:paraId="27AD2548" w14:textId="77777777"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14:paraId="387BF96C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14:paraId="071C7BE7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14:paraId="6ACA1453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14:paraId="657A91F6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14:paraId="2A3E7418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14:paraId="38F87B82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14:paraId="2FA70C4F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14:paraId="3690039F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14:paraId="4DE7CB32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14:paraId="506B0E3C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14:paraId="360E022B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14:paraId="5275F473" w14:textId="489A8A94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Nazwy, adresy pozostałych wykonawców ...................................................................................... ....................................................................................... ......................................</w:t>
      </w:r>
      <w:r w:rsidR="00CF21C8">
        <w:rPr>
          <w:rFonts w:ascii="Times New Roman" w:hAnsi="Times New Roman" w:cs="Times New Roman"/>
        </w:rPr>
        <w:t>......................................</w:t>
      </w:r>
    </w:p>
    <w:p w14:paraId="122FCEE6" w14:textId="34150D7F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Sposób reprezentacji wykonawców ......................................................................................... .......</w:t>
      </w:r>
      <w:r w:rsidR="00CF21C8">
        <w:rPr>
          <w:rFonts w:ascii="Times New Roman" w:hAnsi="Times New Roman" w:cs="Times New Roman"/>
        </w:rPr>
        <w:t>.......</w:t>
      </w:r>
    </w:p>
    <w:p w14:paraId="4F210F57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14:paraId="425668E1" w14:textId="77777777"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14:paraId="08024547" w14:textId="2942ED3B"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</w:t>
      </w:r>
      <w:bookmarkStart w:id="0" w:name="_GoBack"/>
      <w:bookmarkEnd w:id="0"/>
      <w:r w:rsidRPr="00927C22">
        <w:rPr>
          <w:rFonts w:ascii="Times New Roman" w:hAnsi="Times New Roman" w:cs="Times New Roman"/>
        </w:rPr>
        <w:t xml:space="preserve">postępowaniu na podstawie art. </w:t>
      </w:r>
      <w:r w:rsidR="007B07CC" w:rsidRPr="00927C22">
        <w:rPr>
          <w:rFonts w:ascii="Times New Roman" w:hAnsi="Times New Roman" w:cs="Times New Roman"/>
        </w:rPr>
        <w:t>108 ust. 1</w:t>
      </w:r>
      <w:r w:rsidR="003D7C80">
        <w:rPr>
          <w:rFonts w:ascii="Times New Roman" w:hAnsi="Times New Roman" w:cs="Times New Roman"/>
        </w:rPr>
        <w:t xml:space="preserve">, art. </w:t>
      </w:r>
      <w:r w:rsidR="00FE29F5">
        <w:rPr>
          <w:rFonts w:ascii="Times New Roman" w:hAnsi="Times New Roman" w:cs="Times New Roman"/>
        </w:rPr>
        <w:t>109 ust. 1</w:t>
      </w:r>
      <w:r w:rsidR="007B07CC" w:rsidRPr="00927C22">
        <w:rPr>
          <w:rFonts w:ascii="Times New Roman" w:hAnsi="Times New Roman" w:cs="Times New Roman"/>
        </w:rPr>
        <w:t xml:space="preserve"> </w:t>
      </w:r>
      <w:r w:rsidR="003D7C80">
        <w:rPr>
          <w:rFonts w:ascii="Times New Roman" w:hAnsi="Times New Roman" w:cs="Times New Roman"/>
        </w:rPr>
        <w:t xml:space="preserve">ustawy </w:t>
      </w:r>
      <w:proofErr w:type="spellStart"/>
      <w:r w:rsidR="003D7C80">
        <w:rPr>
          <w:rFonts w:ascii="Times New Roman" w:hAnsi="Times New Roman" w:cs="Times New Roman"/>
        </w:rPr>
        <w:t>Pzp</w:t>
      </w:r>
      <w:proofErr w:type="spellEnd"/>
      <w:r w:rsidR="003D7C80">
        <w:rPr>
          <w:rFonts w:ascii="Times New Roman" w:hAnsi="Times New Roman" w:cs="Times New Roman"/>
        </w:rPr>
        <w:t xml:space="preserve"> </w:t>
      </w:r>
      <w:r w:rsidR="003D7C80" w:rsidRPr="003D7C80">
        <w:rPr>
          <w:rFonts w:ascii="Times New Roman" w:hAnsi="Times New Roman" w:cs="Times New Roman"/>
        </w:rPr>
        <w:t>oraz na podstawie art. 1 pkt 3 ustawy z dnia 13 kwietnia 2022 r. o szczególnych rozwiązaniach w zakresie przeciwdziałania wspieraniu agresji na Ukrainę oraz służących ochronie bezpieczeństwa narodowego (</w:t>
      </w:r>
      <w:proofErr w:type="spellStart"/>
      <w:r w:rsidR="003D7C80" w:rsidRPr="003D7C80">
        <w:rPr>
          <w:rFonts w:ascii="Times New Roman" w:hAnsi="Times New Roman" w:cs="Times New Roman"/>
        </w:rPr>
        <w:t>Dz.U</w:t>
      </w:r>
      <w:proofErr w:type="spellEnd"/>
      <w:r w:rsidR="003D7C80" w:rsidRPr="003D7C80">
        <w:rPr>
          <w:rFonts w:ascii="Times New Roman" w:hAnsi="Times New Roman" w:cs="Times New Roman"/>
        </w:rPr>
        <w:t>. z 2022 r. poz. 835).</w:t>
      </w:r>
    </w:p>
    <w:p w14:paraId="5A28577C" w14:textId="77777777"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14:paraId="58B10DB5" w14:textId="77777777"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14:paraId="1B67B48B" w14:textId="77777777"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lastRenderedPageBreak/>
        <w:t>Oświadczam, że spełniam warunki/nie spełniam warunków* udziału w postępowaniu wskazane przez zamawiającego w Rozdziale  13 SWZ</w:t>
      </w:r>
    </w:p>
    <w:p w14:paraId="5425C9EE" w14:textId="6E16CA98" w:rsidR="00CF21C8" w:rsidRPr="00A13D68" w:rsidRDefault="007B07CC" w:rsidP="00A13D68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14:paraId="53A8BF60" w14:textId="77777777"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14:paraId="0BC29DEB" w14:textId="77777777"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14:paraId="44310442" w14:textId="77777777"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14:paraId="277D212F" w14:textId="77777777"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14:paraId="066ECD50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14:paraId="63C7233E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14:paraId="699FEFAA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14:paraId="37BA4D69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14:paraId="01388A44" w14:textId="77777777"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14:paraId="711D135D" w14:textId="77777777" w:rsidR="007B07CC" w:rsidRDefault="007B07CC" w:rsidP="0053253A">
      <w:pPr>
        <w:jc w:val="both"/>
      </w:pPr>
    </w:p>
    <w:sectPr w:rsidR="007B07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5CC15" w14:textId="77777777" w:rsidR="009246FC" w:rsidRDefault="009246FC" w:rsidP="00927C22">
      <w:pPr>
        <w:spacing w:after="0" w:line="240" w:lineRule="auto"/>
      </w:pPr>
      <w:r>
        <w:separator/>
      </w:r>
    </w:p>
  </w:endnote>
  <w:endnote w:type="continuationSeparator" w:id="0">
    <w:p w14:paraId="325C8A91" w14:textId="77777777" w:rsidR="009246FC" w:rsidRDefault="009246FC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EFF4B" w14:textId="77777777" w:rsidR="009246FC" w:rsidRDefault="009246FC" w:rsidP="00927C22">
      <w:pPr>
        <w:spacing w:after="0" w:line="240" w:lineRule="auto"/>
      </w:pPr>
      <w:r>
        <w:separator/>
      </w:r>
    </w:p>
  </w:footnote>
  <w:footnote w:type="continuationSeparator" w:id="0">
    <w:p w14:paraId="120901D5" w14:textId="77777777" w:rsidR="009246FC" w:rsidRDefault="009246FC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E34A" w14:textId="40CA88E4" w:rsidR="00A13D68" w:rsidRDefault="00A13D68" w:rsidP="00A13D68">
    <w:pPr>
      <w:pStyle w:val="Nagwek"/>
    </w:pPr>
    <w:r>
      <w:t>Zamawiający:  SIM Nowy Dom sp. z o. o.</w:t>
    </w:r>
  </w:p>
  <w:p w14:paraId="30F464CD" w14:textId="0D26C502" w:rsidR="00A13D68" w:rsidRDefault="00A13D68" w:rsidP="00A13D68">
    <w:pPr>
      <w:pStyle w:val="Nagwek"/>
    </w:pPr>
    <w:r>
      <w:t xml:space="preserve">Przetarg nieograniczony: </w:t>
    </w:r>
    <w:r w:rsidRPr="00A13D68">
      <w:t>Budowa budynku mieszkalnego wielorodzinnego na działce nr 595/6 przy                         ul. Osiedlowej w Książkach</w:t>
    </w:r>
  </w:p>
  <w:p w14:paraId="1AED0B2B" w14:textId="026EFF9E" w:rsidR="00A13D68" w:rsidRDefault="00A13D68" w:rsidP="00A13D68">
    <w:pPr>
      <w:pStyle w:val="Nagwek"/>
    </w:pPr>
    <w:r>
      <w:t xml:space="preserve">Sygnatura akt: </w:t>
    </w:r>
    <w:r w:rsidR="00FE29F5">
      <w:t>RG.271.7.2022</w:t>
    </w:r>
  </w:p>
  <w:p w14:paraId="3A482B0D" w14:textId="77777777" w:rsidR="00927C22" w:rsidRPr="0087148F" w:rsidRDefault="00927C22" w:rsidP="008714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042AB5"/>
    <w:rsid w:val="003D7C80"/>
    <w:rsid w:val="004C7082"/>
    <w:rsid w:val="0053253A"/>
    <w:rsid w:val="0061369C"/>
    <w:rsid w:val="00745260"/>
    <w:rsid w:val="007B07CC"/>
    <w:rsid w:val="0087148F"/>
    <w:rsid w:val="009246FC"/>
    <w:rsid w:val="00927C22"/>
    <w:rsid w:val="00A13D68"/>
    <w:rsid w:val="00A64D73"/>
    <w:rsid w:val="00B0706F"/>
    <w:rsid w:val="00CF21C8"/>
    <w:rsid w:val="00D62120"/>
    <w:rsid w:val="00F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D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2022-01-12T12:04:00Z</cp:lastPrinted>
  <dcterms:created xsi:type="dcterms:W3CDTF">2022-05-06T06:25:00Z</dcterms:created>
  <dcterms:modified xsi:type="dcterms:W3CDTF">2022-05-06T06:25:00Z</dcterms:modified>
</cp:coreProperties>
</file>