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F33833"/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E318F3">
        <w:rPr>
          <w:rFonts w:ascii="Times New Roman" w:eastAsia="Times New Roman" w:hAnsi="Times New Roman"/>
          <w:bCs/>
          <w:lang w:eastAsia="zh-CN"/>
        </w:rPr>
        <w:t>4</w:t>
      </w:r>
      <w:r w:rsidR="00CB2DB3">
        <w:rPr>
          <w:rFonts w:ascii="Times New Roman" w:eastAsia="Times New Roman" w:hAnsi="Times New Roman"/>
          <w:bCs/>
          <w:lang w:eastAsia="zh-CN"/>
        </w:rPr>
        <w:t>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DD401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Odpowiadając na ogłoszenie o udzielenie zamówienia publicznego, prowadzonego w trybie podstawowym bez negocjacji pn.: </w:t>
      </w:r>
      <w:r w:rsidR="00E318F3">
        <w:rPr>
          <w:rStyle w:val="FontStyle54"/>
          <w:sz w:val="24"/>
          <w:szCs w:val="24"/>
        </w:rPr>
        <w:t>„Budowa świetlicy wiejskiej w Brudzawkach</w:t>
      </w:r>
      <w:r w:rsidR="00E318F3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imię, 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:rsidR="00F33833" w:rsidRDefault="00DD4014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(pełna nazwa wykonawcy/wykonawców w przypadku wykonawców wspólnie ubiegających się o 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:rsidR="00F33833" w:rsidRDefault="00F3383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:rsidR="00F33833" w:rsidRDefault="00E318F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Tel.</w:t>
      </w:r>
      <w:bookmarkStart w:id="0" w:name="_GoBack"/>
      <w:bookmarkEnd w:id="0"/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:rsidR="00F33833" w:rsidRPr="00366565" w:rsidRDefault="00F33833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okres gwarancji ______ lata (w pełnych latach w przedziale od 5 lat do 10 lat.),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E2189C" w:rsidRDefault="00E2189C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</w:p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       w załączniku nr </w:t>
      </w:r>
      <w:r w:rsidR="00C74741">
        <w:rPr>
          <w:rFonts w:ascii="Times New Roman" w:eastAsia="Times New Roman" w:hAnsi="Times New Roman"/>
          <w:bCs/>
          <w:lang w:eastAsia="zh-CN"/>
        </w:rPr>
        <w:t>7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E2189C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Zobowiązuję się do wniesienia zabezpieczenia należytego wykonania umowy </w:t>
      </w:r>
      <w:r>
        <w:rPr>
          <w:rFonts w:ascii="Times New Roman" w:eastAsia="Times New Roman" w:hAnsi="Times New Roman"/>
          <w:b/>
          <w:bCs/>
          <w:lang w:eastAsia="zh-CN"/>
        </w:rPr>
        <w:t xml:space="preserve">w wysokości </w:t>
      </w:r>
      <w:r w:rsidR="00C74741">
        <w:rPr>
          <w:rFonts w:ascii="Times New Roman" w:eastAsia="Times New Roman" w:hAnsi="Times New Roman"/>
          <w:b/>
          <w:bCs/>
          <w:lang w:eastAsia="zh-CN"/>
        </w:rPr>
        <w:t>3</w:t>
      </w:r>
      <w:r>
        <w:rPr>
          <w:rFonts w:ascii="Times New Roman" w:eastAsia="Times New Roman" w:hAnsi="Times New Roman"/>
          <w:b/>
          <w:bCs/>
          <w:lang w:eastAsia="zh-CN"/>
        </w:rPr>
        <w:t xml:space="preserve"> % ceny </w:t>
      </w:r>
      <w:r>
        <w:rPr>
          <w:rFonts w:ascii="Times New Roman" w:eastAsia="Times New Roman" w:hAnsi="Times New Roman"/>
          <w:bCs/>
          <w:lang w:eastAsia="zh-CN"/>
        </w:rPr>
        <w:t>ryczałtowej brutto tj. ceny ofertowej.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jesteśmy związani ofertą od dnia upływu terminu składania ofert, tj. do dnia ……………………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lastRenderedPageBreak/>
        <w:t>14.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headerReference w:type="default" r:id="rId8"/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591" w:rsidRDefault="009B6591">
      <w:pPr>
        <w:spacing w:after="0" w:line="240" w:lineRule="auto"/>
      </w:pPr>
      <w:r>
        <w:separator/>
      </w:r>
    </w:p>
  </w:endnote>
  <w:endnote w:type="continuationSeparator" w:id="0">
    <w:p w:rsidR="009B6591" w:rsidRDefault="009B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591" w:rsidRDefault="009B65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B6591" w:rsidRDefault="009B6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F3" w:rsidRDefault="00E318F3" w:rsidP="00E318F3">
    <w:pPr>
      <w:tabs>
        <w:tab w:val="left" w:pos="1470"/>
        <w:tab w:val="center" w:pos="2056"/>
      </w:tabs>
      <w:autoSpaceDE w:val="0"/>
      <w:adjustRightInd w:val="0"/>
      <w:rPr>
        <w:rFonts w:ascii="Arial" w:hAnsi="Arial" w:cs="Arial"/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1328420</wp:posOffset>
          </wp:positionH>
          <wp:positionV relativeFrom="paragraph">
            <wp:posOffset>-592455</wp:posOffset>
          </wp:positionV>
          <wp:extent cx="2574925" cy="128587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3780155</wp:posOffset>
          </wp:positionH>
          <wp:positionV relativeFrom="paragraph">
            <wp:posOffset>-200660</wp:posOffset>
          </wp:positionV>
          <wp:extent cx="555625" cy="61277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4822190</wp:posOffset>
          </wp:positionH>
          <wp:positionV relativeFrom="paragraph">
            <wp:posOffset>-337820</wp:posOffset>
          </wp:positionV>
          <wp:extent cx="1152525" cy="74676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-264160</wp:posOffset>
          </wp:positionV>
          <wp:extent cx="930275" cy="622300"/>
          <wp:effectExtent l="0" t="0" r="317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8F3" w:rsidRDefault="00E318F3" w:rsidP="00E318F3">
    <w:pPr>
      <w:pStyle w:val="Nagwek"/>
      <w:tabs>
        <w:tab w:val="clear" w:pos="9072"/>
      </w:tabs>
    </w:pPr>
  </w:p>
  <w:p w:rsidR="00E318F3" w:rsidRDefault="00E318F3" w:rsidP="00E318F3">
    <w:pPr>
      <w:pStyle w:val="Nagwek"/>
      <w:tabs>
        <w:tab w:val="clear" w:pos="9072"/>
      </w:tabs>
    </w:pPr>
  </w:p>
  <w:p w:rsidR="00E318F3" w:rsidRDefault="00E318F3" w:rsidP="00E318F3">
    <w:pPr>
      <w:pStyle w:val="Nagwek"/>
      <w:tabs>
        <w:tab w:val="clear" w:pos="9072"/>
      </w:tabs>
      <w:rPr>
        <w:sz w:val="20"/>
        <w:szCs w:val="20"/>
      </w:rPr>
    </w:pPr>
    <w:r w:rsidRPr="00335055">
      <w:rPr>
        <w:sz w:val="20"/>
        <w:szCs w:val="20"/>
      </w:rPr>
      <w:t>Unia Europejska</w:t>
    </w:r>
  </w:p>
  <w:p w:rsidR="00E318F3" w:rsidRPr="002111ED" w:rsidRDefault="00E318F3" w:rsidP="00E318F3">
    <w:pPr>
      <w:pStyle w:val="Nagwek"/>
      <w:tabs>
        <w:tab w:val="clear" w:pos="9072"/>
      </w:tabs>
      <w:jc w:val="right"/>
      <w:rPr>
        <w:i/>
        <w:iCs/>
        <w:sz w:val="20"/>
        <w:szCs w:val="20"/>
      </w:rPr>
    </w:pPr>
    <w:r w:rsidRPr="002111ED">
      <w:rPr>
        <w:i/>
        <w:iCs/>
        <w:sz w:val="20"/>
        <w:szCs w:val="20"/>
      </w:rPr>
      <w:t>„Europejski</w:t>
    </w:r>
    <w:r>
      <w:rPr>
        <w:i/>
        <w:iCs/>
        <w:sz w:val="20"/>
        <w:szCs w:val="20"/>
      </w:rPr>
      <w:t xml:space="preserve"> </w:t>
    </w:r>
    <w:r w:rsidRPr="002111ED">
      <w:rPr>
        <w:i/>
        <w:iCs/>
        <w:sz w:val="20"/>
        <w:szCs w:val="20"/>
      </w:rPr>
      <w:t>Fundusz Rolny na rzecz Rozwoju Obszarów Wiejskich: Europa inwestująca w obszary wiejskie”</w:t>
    </w:r>
  </w:p>
  <w:p w:rsidR="00E318F3" w:rsidRDefault="00E318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366565"/>
    <w:rsid w:val="00475D01"/>
    <w:rsid w:val="005431C4"/>
    <w:rsid w:val="00597D69"/>
    <w:rsid w:val="00630C9E"/>
    <w:rsid w:val="008517B0"/>
    <w:rsid w:val="008767AE"/>
    <w:rsid w:val="008F3A82"/>
    <w:rsid w:val="009B6591"/>
    <w:rsid w:val="00AC32DF"/>
    <w:rsid w:val="00B16B59"/>
    <w:rsid w:val="00C23141"/>
    <w:rsid w:val="00C74741"/>
    <w:rsid w:val="00CB2DB3"/>
    <w:rsid w:val="00CB5637"/>
    <w:rsid w:val="00DD4014"/>
    <w:rsid w:val="00E2189C"/>
    <w:rsid w:val="00E318F3"/>
    <w:rsid w:val="00E91311"/>
    <w:rsid w:val="00EF2070"/>
    <w:rsid w:val="00F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2</cp:revision>
  <cp:lastPrinted>2022-01-12T11:37:00Z</cp:lastPrinted>
  <dcterms:created xsi:type="dcterms:W3CDTF">2022-02-17T13:17:00Z</dcterms:created>
  <dcterms:modified xsi:type="dcterms:W3CDTF">2022-02-17T13:17:00Z</dcterms:modified>
</cp:coreProperties>
</file>