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D163B" w14:textId="77777777" w:rsidR="007249E3" w:rsidRDefault="007249E3" w:rsidP="007249E3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5 do SIWZ</w:t>
      </w:r>
    </w:p>
    <w:p w14:paraId="11FAAF93" w14:textId="77777777" w:rsidR="007249E3" w:rsidRDefault="007249E3" w:rsidP="007249E3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Numer sprawy: RG.271.7.2020</w:t>
      </w:r>
    </w:p>
    <w:p w14:paraId="592E6195" w14:textId="77777777" w:rsidR="007249E3" w:rsidRDefault="007249E3" w:rsidP="007249E3">
      <w:pPr>
        <w:autoSpaceDE w:val="0"/>
        <w:jc w:val="both"/>
        <w:rPr>
          <w:rFonts w:ascii="Times New Roman" w:hAnsi="Times New Roman"/>
          <w:color w:val="FF0000"/>
        </w:rPr>
      </w:pPr>
    </w:p>
    <w:p w14:paraId="63628065" w14:textId="77777777" w:rsidR="007249E3" w:rsidRDefault="007249E3" w:rsidP="007249E3">
      <w:pPr>
        <w:autoSpaceDE w:val="0"/>
        <w:rPr>
          <w:rFonts w:ascii="Times New Roman" w:hAnsi="Times New Roman" w:cs="Tahoma"/>
          <w:b/>
          <w:bCs/>
          <w:sz w:val="20"/>
          <w:szCs w:val="20"/>
        </w:rPr>
      </w:pPr>
      <w:r>
        <w:rPr>
          <w:rFonts w:ascii="Times New Roman" w:eastAsia="Liberation Serif" w:hAnsi="Times New Roman" w:cs="Liberation Serif"/>
          <w:b/>
          <w:bCs/>
        </w:rPr>
        <w:t xml:space="preserve">                     </w:t>
      </w:r>
    </w:p>
    <w:p w14:paraId="54E498C7" w14:textId="77777777" w:rsidR="007249E3" w:rsidRDefault="007249E3" w:rsidP="007249E3">
      <w:pPr>
        <w:autoSpaceDE w:val="0"/>
        <w:rPr>
          <w:rFonts w:ascii="Times New Roman" w:hAnsi="Times New Roman" w:cs="Tahoma"/>
          <w:b/>
          <w:bCs/>
          <w:sz w:val="20"/>
          <w:szCs w:val="20"/>
        </w:rPr>
      </w:pPr>
    </w:p>
    <w:p w14:paraId="60C5EE52" w14:textId="77777777" w:rsidR="007249E3" w:rsidRDefault="007249E3" w:rsidP="007249E3">
      <w:pPr>
        <w:autoSpaceDE w:val="0"/>
        <w:rPr>
          <w:rFonts w:ascii="Times New Roman" w:eastAsia="Liberation Serif" w:hAnsi="Times New Roman" w:cs="Liberation Serif"/>
          <w:b/>
          <w:bCs/>
        </w:rPr>
      </w:pPr>
      <w:r>
        <w:rPr>
          <w:rFonts w:ascii="Times New Roman" w:eastAsia="Tahoma" w:hAnsi="Times New Roman" w:cs="Tahoma"/>
          <w:b/>
          <w:bCs/>
          <w:sz w:val="20"/>
          <w:szCs w:val="20"/>
        </w:rPr>
        <w:t xml:space="preserve">            </w:t>
      </w:r>
      <w:r>
        <w:rPr>
          <w:rFonts w:ascii="Times New Roman" w:eastAsia="Liberation Serif" w:hAnsi="Times New Roman" w:cs="Liberation Serif"/>
          <w:b/>
          <w:bCs/>
        </w:rPr>
        <w:t xml:space="preserve">                   </w:t>
      </w:r>
      <w:r>
        <w:rPr>
          <w:rFonts w:ascii="Times New Roman" w:hAnsi="Times New Roman"/>
          <w:b/>
          <w:bCs/>
        </w:rPr>
        <w:t xml:space="preserve">OŚWIADCZENIE O PRZYNALEŻNOŚCI WYKONAWCY                                               </w:t>
      </w:r>
    </w:p>
    <w:p w14:paraId="2454AC70" w14:textId="77777777" w:rsidR="007249E3" w:rsidRDefault="007249E3" w:rsidP="007249E3">
      <w:pPr>
        <w:autoSpaceDE w:val="0"/>
        <w:rPr>
          <w:rFonts w:ascii="Times New Roman" w:hAnsi="Times New Roman" w:cs="Tahoma"/>
          <w:b/>
          <w:bCs/>
          <w:sz w:val="20"/>
          <w:szCs w:val="20"/>
        </w:rPr>
      </w:pPr>
      <w:r>
        <w:rPr>
          <w:rFonts w:ascii="Times New Roman" w:eastAsia="Liberation Serif" w:hAnsi="Times New Roman" w:cs="Liberation Serif"/>
          <w:b/>
          <w:bCs/>
        </w:rPr>
        <w:t xml:space="preserve">                                            </w:t>
      </w:r>
      <w:r>
        <w:rPr>
          <w:rFonts w:ascii="Times New Roman" w:hAnsi="Times New Roman"/>
          <w:b/>
          <w:bCs/>
        </w:rPr>
        <w:t xml:space="preserve">DO GRUPY KAPITAŁOWEJ </w:t>
      </w:r>
    </w:p>
    <w:p w14:paraId="5F6806B3" w14:textId="77777777" w:rsidR="007249E3" w:rsidRDefault="007249E3" w:rsidP="007249E3">
      <w:pPr>
        <w:autoSpaceDE w:val="0"/>
        <w:jc w:val="both"/>
        <w:rPr>
          <w:rFonts w:ascii="Times New Roman" w:hAnsi="Times New Roman" w:cs="Tahoma"/>
          <w:b/>
          <w:bCs/>
          <w:sz w:val="20"/>
          <w:szCs w:val="20"/>
        </w:rPr>
      </w:pPr>
    </w:p>
    <w:p w14:paraId="34D5DBD7" w14:textId="77777777" w:rsidR="007249E3" w:rsidRDefault="007249E3" w:rsidP="007249E3">
      <w:pPr>
        <w:autoSpaceDE w:val="0"/>
        <w:jc w:val="both"/>
        <w:rPr>
          <w:rFonts w:ascii="Times New Roman" w:hAnsi="Times New Roman" w:cs="Tahoma"/>
          <w:b/>
          <w:bCs/>
          <w:color w:val="800000"/>
          <w:sz w:val="20"/>
          <w:szCs w:val="20"/>
        </w:rPr>
      </w:pPr>
    </w:p>
    <w:p w14:paraId="0B5FA6A5" w14:textId="77777777" w:rsidR="007249E3" w:rsidRDefault="007249E3" w:rsidP="007249E3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 wykonawcy</w:t>
      </w:r>
      <w:r>
        <w:rPr>
          <w:rFonts w:ascii="Times New Roman" w:hAnsi="Times New Roman"/>
        </w:rPr>
        <w:tab/>
        <w:t>.................................................................................................</w:t>
      </w:r>
    </w:p>
    <w:p w14:paraId="6F88ABC1" w14:textId="77777777" w:rsidR="007249E3" w:rsidRDefault="007249E3" w:rsidP="007249E3">
      <w:pPr>
        <w:autoSpaceDE w:val="0"/>
        <w:jc w:val="both"/>
        <w:rPr>
          <w:rFonts w:ascii="Times New Roman" w:hAnsi="Times New Roman"/>
        </w:rPr>
      </w:pPr>
    </w:p>
    <w:p w14:paraId="69320492" w14:textId="77777777" w:rsidR="007249E3" w:rsidRDefault="007249E3" w:rsidP="007249E3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wykonawcy</w:t>
      </w:r>
      <w:r>
        <w:rPr>
          <w:rFonts w:ascii="Times New Roman" w:hAnsi="Times New Roman"/>
        </w:rPr>
        <w:tab/>
        <w:t>.................................................................................................</w:t>
      </w:r>
    </w:p>
    <w:p w14:paraId="3EE63FD0" w14:textId="77777777" w:rsidR="007249E3" w:rsidRDefault="007249E3" w:rsidP="007249E3">
      <w:pPr>
        <w:autoSpaceDE w:val="0"/>
        <w:jc w:val="both"/>
        <w:rPr>
          <w:rFonts w:ascii="Times New Roman" w:hAnsi="Times New Roman"/>
        </w:rPr>
      </w:pPr>
    </w:p>
    <w:p w14:paraId="222AE22F" w14:textId="77777777" w:rsidR="007249E3" w:rsidRDefault="007249E3" w:rsidP="007249E3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Miejscowość 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Data .....................</w:t>
      </w:r>
    </w:p>
    <w:p w14:paraId="6233F3D2" w14:textId="77777777" w:rsidR="007249E3" w:rsidRDefault="007249E3" w:rsidP="007249E3">
      <w:pPr>
        <w:autoSpaceDE w:val="0"/>
        <w:jc w:val="both"/>
        <w:rPr>
          <w:rFonts w:ascii="Times New Roman" w:hAnsi="Times New Roman"/>
        </w:rPr>
      </w:pPr>
    </w:p>
    <w:p w14:paraId="7E1DBBD1" w14:textId="77777777" w:rsidR="007249E3" w:rsidRDefault="007249E3" w:rsidP="007249E3">
      <w:pPr>
        <w:pStyle w:val="Tekstpodstawowy"/>
        <w:tabs>
          <w:tab w:val="left" w:pos="0"/>
        </w:tabs>
        <w:spacing w:after="0"/>
        <w:jc w:val="both"/>
        <w:rPr>
          <w:rFonts w:ascii="Times New Roman" w:hAnsi="Times New Roman"/>
          <w:b/>
          <w:bCs/>
          <w:color w:val="800000"/>
        </w:rPr>
      </w:pPr>
      <w:r>
        <w:rPr>
          <w:rFonts w:ascii="Times New Roman" w:hAnsi="Times New Roman"/>
          <w:b/>
        </w:rPr>
        <w:t xml:space="preserve">Oświadczam że:* </w:t>
      </w:r>
    </w:p>
    <w:p w14:paraId="55BB3CC8" w14:textId="77777777" w:rsidR="007249E3" w:rsidRDefault="007249E3" w:rsidP="007249E3">
      <w:pPr>
        <w:autoSpaceDE w:val="0"/>
        <w:jc w:val="both"/>
        <w:rPr>
          <w:rFonts w:ascii="Times New Roman" w:hAnsi="Times New Roman"/>
          <w:b/>
          <w:bCs/>
          <w:color w:val="800000"/>
        </w:rPr>
      </w:pPr>
    </w:p>
    <w:p w14:paraId="0B17A83D" w14:textId="62F7FD41" w:rsidR="007249E3" w:rsidRDefault="007249E3" w:rsidP="007249E3">
      <w:pPr>
        <w:pStyle w:val="Tekstpodstawowy"/>
        <w:tabs>
          <w:tab w:val="left" w:pos="0"/>
        </w:tabs>
        <w:spacing w:after="0"/>
        <w:jc w:val="both"/>
        <w:rPr>
          <w:rFonts w:ascii="Times New Roman" w:hAnsi="Times New Roman"/>
          <w:b/>
          <w:color w:val="800000"/>
        </w:rPr>
      </w:pPr>
      <w:r>
        <w:rPr>
          <w:rFonts w:ascii="Times New Roman" w:hAnsi="Times New Roman"/>
          <w:bCs/>
        </w:rPr>
        <w:t xml:space="preserve">1. Nie należę </w:t>
      </w:r>
      <w:r>
        <w:rPr>
          <w:rFonts w:ascii="Times New Roman" w:hAnsi="Times New Roman"/>
        </w:rPr>
        <w:t>do grupy kapitałowej w rozumieniu ustawy z dnia 16 lutego 2007 r. o ochronie konkurencji i konsumentów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Dz. U. z 2020 r. poz. 1076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</w:t>
      </w:r>
      <w:r w:rsidR="009D18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wykonawcami, którzy złożyli oferty w postępowaniu </w:t>
      </w:r>
      <w:r>
        <w:rPr>
          <w:rFonts w:ascii="Times New Roman" w:hAnsi="Times New Roman"/>
          <w:bCs/>
        </w:rPr>
        <w:t>pn.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Style w:val="FontStyle56"/>
          <w:color w:val="000000"/>
          <w:sz w:val="22"/>
          <w:szCs w:val="28"/>
        </w:rPr>
        <w:t xml:space="preserve">Zakup biletów miesięcznych uprawniających dzieci i uczniów Szkoły Podstawowej i Przedszkola im. Henryka Sienkiewicza w Książkach w roku szkolnym 2020/2021 do korzystania z usług przewozu </w:t>
      </w:r>
      <w:r>
        <w:rPr>
          <w:rStyle w:val="FontStyle56"/>
          <w:color w:val="000000"/>
          <w:sz w:val="28"/>
          <w:szCs w:val="28"/>
        </w:rPr>
        <w:t xml:space="preserve"> </w:t>
      </w:r>
      <w:r>
        <w:rPr>
          <w:rStyle w:val="FontStyle56"/>
          <w:color w:val="000000"/>
          <w:sz w:val="22"/>
          <w:szCs w:val="28"/>
        </w:rPr>
        <w:t>oferowanych przez Wykonawcę</w:t>
      </w:r>
      <w:r>
        <w:rPr>
          <w:rFonts w:ascii="Times New Roman" w:hAnsi="Times New Roman"/>
          <w:b/>
          <w:color w:val="000000"/>
        </w:rPr>
        <w:t>.</w:t>
      </w:r>
    </w:p>
    <w:p w14:paraId="259DEF00" w14:textId="77777777" w:rsidR="007249E3" w:rsidRDefault="007249E3" w:rsidP="007249E3">
      <w:pPr>
        <w:autoSpaceDE w:val="0"/>
        <w:jc w:val="both"/>
        <w:rPr>
          <w:rFonts w:ascii="Times New Roman" w:hAnsi="Times New Roman"/>
          <w:b/>
          <w:color w:val="800000"/>
        </w:rPr>
      </w:pPr>
    </w:p>
    <w:p w14:paraId="36E68760" w14:textId="2361AF7C" w:rsidR="007249E3" w:rsidRDefault="007249E3" w:rsidP="007249E3">
      <w:pPr>
        <w:pStyle w:val="Tekstpodstawowy"/>
        <w:tabs>
          <w:tab w:val="left" w:pos="0"/>
        </w:tabs>
        <w:spacing w:after="0"/>
        <w:jc w:val="both"/>
        <w:rPr>
          <w:rFonts w:ascii="Times New Roman" w:hAnsi="Times New Roman"/>
          <w:b/>
          <w:color w:val="800000"/>
        </w:rPr>
      </w:pPr>
      <w:r>
        <w:rPr>
          <w:rFonts w:ascii="Times New Roman" w:hAnsi="Times New Roman"/>
          <w:bCs/>
        </w:rPr>
        <w:t xml:space="preserve">2. Należę do grupy kapitałowej </w:t>
      </w:r>
      <w:r>
        <w:rPr>
          <w:rFonts w:ascii="Times New Roman" w:hAnsi="Times New Roman"/>
        </w:rPr>
        <w:t>w rozumieniu ustawy z dnia 16 lutego 2007 r. o ochronie konkurencji i konsumentów 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Dz. U. z 2020 r. poz. 1076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zm</w:t>
      </w:r>
      <w:proofErr w:type="spellEnd"/>
      <w:r>
        <w:rPr>
          <w:rFonts w:ascii="Times New Roman" w:hAnsi="Times New Roman"/>
        </w:rPr>
        <w:t>)</w:t>
      </w:r>
      <w:r w:rsidR="009D18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wykonawcami, którzy złożyli oferty </w:t>
      </w:r>
      <w:r w:rsidR="009D1868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postępowaniu </w:t>
      </w:r>
      <w:r>
        <w:rPr>
          <w:rFonts w:ascii="Times New Roman" w:hAnsi="Times New Roman"/>
          <w:bCs/>
        </w:rPr>
        <w:t>pn.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Style w:val="FontStyle56"/>
          <w:color w:val="000000"/>
          <w:sz w:val="22"/>
          <w:szCs w:val="28"/>
        </w:rPr>
        <w:t xml:space="preserve">Zakup biletów miesięcznych uprawniających dzieci i uczniów Szkoły Podstawowej i Przedszkola im. Henryka Sienkiewicza w Książkach w roku szkolnym 2020/2021 do korzystania z usług przewozu </w:t>
      </w:r>
      <w:r>
        <w:rPr>
          <w:rStyle w:val="FontStyle56"/>
          <w:color w:val="000000"/>
          <w:sz w:val="28"/>
          <w:szCs w:val="28"/>
        </w:rPr>
        <w:t xml:space="preserve"> </w:t>
      </w:r>
      <w:r>
        <w:rPr>
          <w:rStyle w:val="FontStyle56"/>
          <w:color w:val="000000"/>
          <w:sz w:val="22"/>
          <w:szCs w:val="28"/>
        </w:rPr>
        <w:t>oferowanych przez Wykonawcę.</w:t>
      </w:r>
    </w:p>
    <w:p w14:paraId="44E44671" w14:textId="77777777" w:rsidR="007249E3" w:rsidRDefault="007249E3" w:rsidP="007249E3">
      <w:pPr>
        <w:autoSpaceDE w:val="0"/>
        <w:jc w:val="both"/>
        <w:rPr>
          <w:rFonts w:ascii="Times New Roman" w:hAnsi="Times New Roman"/>
          <w:b/>
          <w:color w:val="800000"/>
        </w:rPr>
      </w:pPr>
    </w:p>
    <w:p w14:paraId="046F2B5B" w14:textId="77777777" w:rsidR="007249E3" w:rsidRDefault="007249E3" w:rsidP="007249E3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Jeżeli Wykonawca wchodzi w skład grupy kapitałowej, wypełnia poniższą listę podmiotów należących do tej samej grupy kapitałowej.</w:t>
      </w:r>
    </w:p>
    <w:p w14:paraId="37DEEE6B" w14:textId="77777777" w:rsidR="007249E3" w:rsidRDefault="007249E3" w:rsidP="007249E3">
      <w:pPr>
        <w:autoSpaceDE w:val="0"/>
        <w:jc w:val="both"/>
        <w:rPr>
          <w:rFonts w:ascii="Times New Roman" w:hAnsi="Times New Roman"/>
        </w:rPr>
      </w:pPr>
    </w:p>
    <w:p w14:paraId="7E6D46B9" w14:textId="77777777" w:rsidR="007249E3" w:rsidRDefault="007249E3" w:rsidP="007249E3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Lista podmiotów należących do grupy kapitałowej: </w:t>
      </w:r>
    </w:p>
    <w:p w14:paraId="413F2ED4" w14:textId="77777777" w:rsidR="007249E3" w:rsidRDefault="007249E3" w:rsidP="007249E3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14:paraId="2FF44C2A" w14:textId="77777777" w:rsidR="007249E3" w:rsidRDefault="007249E3" w:rsidP="007249E3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………………………………………………………………….…………………………….</w:t>
      </w:r>
    </w:p>
    <w:p w14:paraId="4A1AB63B" w14:textId="77777777" w:rsidR="007249E3" w:rsidRDefault="007249E3" w:rsidP="007249E3">
      <w:pPr>
        <w:autoSpaceDE w:val="0"/>
        <w:jc w:val="both"/>
        <w:rPr>
          <w:rFonts w:ascii="Times New Roman" w:eastAsia="Liberation Serif" w:hAnsi="Times New Roman" w:cs="Liberation Serif"/>
        </w:rPr>
      </w:pPr>
      <w:r>
        <w:rPr>
          <w:rFonts w:ascii="Times New Roman" w:hAnsi="Times New Roman"/>
        </w:rPr>
        <w:t>3. ………………………………………………………………….…………………………….</w:t>
      </w:r>
    </w:p>
    <w:p w14:paraId="7DCDE081" w14:textId="77777777" w:rsidR="007249E3" w:rsidRDefault="007249E3" w:rsidP="007249E3">
      <w:pPr>
        <w:autoSpaceDE w:val="0"/>
        <w:jc w:val="both"/>
        <w:rPr>
          <w:rFonts w:ascii="Times New Roman" w:hAnsi="Times New Roman"/>
          <w:color w:val="800000"/>
        </w:rPr>
      </w:pPr>
      <w:r>
        <w:rPr>
          <w:rFonts w:ascii="Times New Roman" w:eastAsia="Liberation Serif" w:hAnsi="Times New Roman" w:cs="Liberation Serif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 w14:paraId="5E2AA45B" w14:textId="77777777" w:rsidR="007249E3" w:rsidRDefault="007249E3" w:rsidP="007249E3">
      <w:pPr>
        <w:autoSpaceDE w:val="0"/>
        <w:jc w:val="both"/>
        <w:rPr>
          <w:rFonts w:ascii="Times New Roman" w:hAnsi="Times New Roman"/>
          <w:color w:val="800000"/>
        </w:rPr>
      </w:pPr>
    </w:p>
    <w:p w14:paraId="24F01BB0" w14:textId="15D13B88" w:rsidR="007249E3" w:rsidRDefault="007249E3" w:rsidP="007249E3">
      <w:pPr>
        <w:autoSpaceDE w:val="0"/>
        <w:jc w:val="both"/>
        <w:rPr>
          <w:rFonts w:ascii="Times New Roman" w:eastAsia="Liberation Serif" w:hAnsi="Times New Roman" w:cs="Liberation Serif"/>
        </w:rPr>
      </w:pPr>
      <w:r>
        <w:rPr>
          <w:rFonts w:ascii="Times New Roman" w:hAnsi="Times New Roman"/>
        </w:rPr>
        <w:t>Jednocześnie przedstawiam dowody, że powiązania z tymi wykonawcami nie prowadz</w:t>
      </w:r>
      <w:r w:rsidR="009D1868">
        <w:rPr>
          <w:rFonts w:ascii="Times New Roman" w:hAnsi="Times New Roman"/>
        </w:rPr>
        <w:t>i</w:t>
      </w:r>
      <w:r w:rsidR="009D1868">
        <w:rPr>
          <w:rFonts w:ascii="Times New Roman" w:hAnsi="Times New Roman"/>
        </w:rPr>
        <w:br/>
      </w:r>
      <w:r>
        <w:rPr>
          <w:rFonts w:ascii="Times New Roman" w:hAnsi="Times New Roman"/>
        </w:rPr>
        <w:t>do zakłócenia konkurencji w postępowaniu o udzielenie zamówienia:</w:t>
      </w:r>
    </w:p>
    <w:p w14:paraId="2A63069B" w14:textId="61A3E883" w:rsidR="007249E3" w:rsidRDefault="007249E3" w:rsidP="007249E3">
      <w:pPr>
        <w:autoSpaceDE w:val="0"/>
        <w:jc w:val="both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.......................................................................................................................</w:t>
      </w:r>
      <w:r w:rsidR="00F233ED">
        <w:rPr>
          <w:rFonts w:ascii="Times New Roman" w:hAnsi="Times New Roman"/>
        </w:rPr>
        <w:t>.....................................................</w:t>
      </w:r>
    </w:p>
    <w:p w14:paraId="34012FB7" w14:textId="77777777" w:rsidR="007249E3" w:rsidRDefault="007249E3" w:rsidP="007249E3">
      <w:pPr>
        <w:autoSpaceDE w:val="0"/>
        <w:jc w:val="both"/>
        <w:rPr>
          <w:rFonts w:ascii="Times New Roman" w:hAnsi="Times New Roman"/>
        </w:rPr>
      </w:pPr>
    </w:p>
    <w:p w14:paraId="2C905D4B" w14:textId="77777777" w:rsidR="007249E3" w:rsidRDefault="007249E3" w:rsidP="007249E3">
      <w:pPr>
        <w:autoSpaceDE w:val="0"/>
        <w:jc w:val="both"/>
        <w:rPr>
          <w:rFonts w:ascii="Times New Roman" w:hAnsi="Times New Roman"/>
        </w:rPr>
      </w:pPr>
    </w:p>
    <w:p w14:paraId="3957C99B" w14:textId="77777777" w:rsidR="007249E3" w:rsidRDefault="007249E3" w:rsidP="007249E3">
      <w:pPr>
        <w:autoSpaceDE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*Niepotrzebne skreślić </w:t>
      </w:r>
    </w:p>
    <w:p w14:paraId="77DE2475" w14:textId="77777777" w:rsidR="007249E3" w:rsidRDefault="007249E3" w:rsidP="007249E3">
      <w:pPr>
        <w:autoSpaceDE w:val="0"/>
        <w:jc w:val="both"/>
        <w:rPr>
          <w:rFonts w:ascii="Times New Roman" w:hAnsi="Times New Roman"/>
          <w:b/>
        </w:rPr>
      </w:pPr>
    </w:p>
    <w:p w14:paraId="2029A4F3" w14:textId="77777777" w:rsidR="007249E3" w:rsidRDefault="007249E3" w:rsidP="007249E3">
      <w:pPr>
        <w:autoSpaceDE w:val="0"/>
        <w:jc w:val="both"/>
        <w:rPr>
          <w:rFonts w:ascii="Times New Roman" w:hAnsi="Times New Roman"/>
          <w:b/>
        </w:rPr>
      </w:pPr>
    </w:p>
    <w:p w14:paraId="78A9CF46" w14:textId="77777777" w:rsidR="007249E3" w:rsidRDefault="007249E3" w:rsidP="007249E3">
      <w:pPr>
        <w:autoSpaceDE w:val="0"/>
        <w:jc w:val="both"/>
        <w:rPr>
          <w:rFonts w:ascii="Times New Roman" w:hAnsi="Times New Roman"/>
          <w:b/>
        </w:rPr>
      </w:pPr>
    </w:p>
    <w:p w14:paraId="258197D5" w14:textId="77777777" w:rsidR="007249E3" w:rsidRDefault="007249E3" w:rsidP="007249E3">
      <w:pPr>
        <w:autoSpaceDE w:val="0"/>
        <w:jc w:val="both"/>
        <w:rPr>
          <w:rFonts w:ascii="Times New Roman" w:eastAsia="Liberation Serif" w:hAnsi="Times New Roman" w:cs="Liberation Serif"/>
        </w:rPr>
      </w:pPr>
      <w:r>
        <w:rPr>
          <w:rFonts w:ascii="Times New Roman" w:eastAsia="Liberation Serif" w:hAnsi="Times New Roman" w:cs="Liberation Serif"/>
        </w:rPr>
        <w:t xml:space="preserve">                                                              </w:t>
      </w:r>
      <w:r>
        <w:rPr>
          <w:rFonts w:ascii="Times New Roman" w:hAnsi="Times New Roman"/>
        </w:rPr>
        <w:t>.................................................................................</w:t>
      </w:r>
    </w:p>
    <w:p w14:paraId="77AA9354" w14:textId="77777777" w:rsidR="007249E3" w:rsidRDefault="007249E3" w:rsidP="007249E3">
      <w:pPr>
        <w:autoSpaceDE w:val="0"/>
        <w:rPr>
          <w:rFonts w:ascii="Tahoma" w:hAnsi="Tahoma" w:cs="Tahoma"/>
          <w:b/>
          <w:bCs/>
          <w:strike/>
          <w:sz w:val="20"/>
          <w:szCs w:val="20"/>
        </w:rPr>
      </w:pPr>
      <w:r>
        <w:rPr>
          <w:rFonts w:ascii="Times New Roman" w:eastAsia="Liberation Serif" w:hAnsi="Times New Roman" w:cs="Liberation Serif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>(data i czytelny podpis wykonawcy)</w:t>
      </w:r>
    </w:p>
    <w:p w14:paraId="2053A06A" w14:textId="77777777" w:rsidR="00F46D37" w:rsidRDefault="00F46D37">
      <w:pPr>
        <w:rPr>
          <w:rFonts w:hint="eastAsia"/>
        </w:rPr>
      </w:pPr>
    </w:p>
    <w:sectPr w:rsidR="00F46D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E6"/>
    <w:rsid w:val="007249E3"/>
    <w:rsid w:val="009D1868"/>
    <w:rsid w:val="00EF42E6"/>
    <w:rsid w:val="00F233ED"/>
    <w:rsid w:val="00F4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F7F5"/>
  <w15:chartTrackingRefBased/>
  <w15:docId w15:val="{5957E9D9-CC9B-4ADA-B7B1-073C1E2A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9E3"/>
    <w:pPr>
      <w:widowControl w:val="0"/>
      <w:suppressAutoHyphens/>
      <w:spacing w:after="0" w:line="240" w:lineRule="auto"/>
    </w:pPr>
    <w:rPr>
      <w:rFonts w:ascii="Liberation Serif" w:eastAsia="SimSun" w:hAnsi="Liberation Serif" w:cs="Arial Unicode M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6">
    <w:name w:val="Font Style56"/>
    <w:rsid w:val="007249E3"/>
    <w:rPr>
      <w:rFonts w:ascii="Times New Roman" w:hAnsi="Times New Roman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249E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7249E3"/>
    <w:rPr>
      <w:rFonts w:ascii="Liberation Serif" w:eastAsia="SimSun" w:hAnsi="Liberation Serif" w:cs="Arial Unicode M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j.badach</dc:creator>
  <cp:keywords/>
  <dc:description/>
  <cp:lastModifiedBy>j.badach</cp:lastModifiedBy>
  <cp:revision>4</cp:revision>
  <dcterms:created xsi:type="dcterms:W3CDTF">2020-07-22T07:45:00Z</dcterms:created>
  <dcterms:modified xsi:type="dcterms:W3CDTF">2020-07-22T08:31:00Z</dcterms:modified>
</cp:coreProperties>
</file>